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6C2C2" w14:textId="534B2154" w:rsidR="006D6E3A" w:rsidRPr="0099404D" w:rsidRDefault="006D6E3A" w:rsidP="0099404D">
      <w:pPr>
        <w:spacing w:before="150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</w:p>
    <w:p w14:paraId="1C6A4832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73C5676C" w14:textId="082F9E36" w:rsidR="006D6E3A" w:rsidRPr="0099404D" w:rsidRDefault="0099404D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  <w:bookmarkStart w:id="0" w:name="308437821FNAM1"/>
      <w:bookmarkEnd w:id="0"/>
      <w:r w:rsidRPr="0099404D">
        <w:rPr>
          <w:rFonts w:asciiTheme="minorHAnsi" w:hAnsiTheme="minorHAnsi" w:cstheme="minorHAnsi"/>
          <w:color w:val="auto"/>
          <w:sz w:val="22"/>
          <w:szCs w:val="22"/>
        </w:rPr>
        <w:t>Jakob Mccormick</w:t>
      </w:r>
    </w:p>
    <w:p w14:paraId="446A3BA4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627CE0F2" w14:textId="77777777" w:rsidR="0099404D" w:rsidRDefault="0099404D" w:rsidP="0099404D">
      <w:pPr>
        <w:widowControl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bookmarkStart w:id="1" w:name="308437822STRT1"/>
      <w:bookmarkEnd w:id="1"/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XXXX, </w:t>
      </w:r>
      <w:bookmarkStart w:id="2" w:name="308437822CITY1"/>
      <w:bookmarkEnd w:id="2"/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Aubrey , </w:t>
      </w:r>
      <w:bookmarkStart w:id="3" w:name="308437822STAT1"/>
      <w:bookmarkEnd w:id="3"/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TX </w:t>
      </w:r>
      <w:bookmarkStart w:id="4" w:name="308437822ZIPC1"/>
      <w:bookmarkEnd w:id="4"/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76227 |</w:t>
      </w:r>
    </w:p>
    <w:p w14:paraId="3A7ED96C" w14:textId="5E81E26F" w:rsidR="006D6E3A" w:rsidRPr="0099404D" w:rsidRDefault="0099404D" w:rsidP="0099404D">
      <w:pPr>
        <w:widowControl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 </w:t>
      </w:r>
      <w:bookmarkStart w:id="5" w:name="308437822HPHN1"/>
      <w:bookmarkEnd w:id="5"/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XXX-XXXX-XXX C: </w:t>
      </w:r>
      <w:bookmarkStart w:id="6" w:name="308437822CPHN1"/>
      <w:bookmarkEnd w:id="6"/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XXX-XXXX-XXX | </w:t>
      </w:r>
      <w:bookmarkStart w:id="7" w:name="308437822EMAI1"/>
      <w:bookmarkEnd w:id="7"/>
      <w:r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jakob@gmail.com</w:t>
      </w:r>
    </w:p>
    <w:p w14:paraId="2F67CBB8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3BFF1042" w14:textId="77777777" w:rsidR="006D6E3A" w:rsidRPr="0099404D" w:rsidRDefault="006D6E3A" w:rsidP="0099404D">
      <w:pPr>
        <w:widowControl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</w:p>
    <w:p w14:paraId="431F9994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2E53A84B" w14:textId="77777777" w:rsidR="006D6E3A" w:rsidRPr="0099404D" w:rsidRDefault="0099404D" w:rsidP="0099404D">
      <w:pPr>
        <w:widowControl/>
        <w:rPr>
          <w:rFonts w:asciiTheme="minorHAnsi" w:eastAsia="Arial" w:hAnsiTheme="minorHAnsi" w:cstheme="minorHAnsi"/>
          <w:b/>
          <w:bCs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b/>
          <w:bCs/>
          <w:color w:val="auto"/>
          <w:sz w:val="22"/>
          <w:szCs w:val="22"/>
          <w:shd w:val="clear" w:color="auto" w:fill="FFFFFF"/>
        </w:rPr>
        <w:t>SUMMARY</w:t>
      </w:r>
    </w:p>
    <w:p w14:paraId="5A6C23CE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01A67885" w14:textId="77777777" w:rsidR="006D6E3A" w:rsidRPr="0099404D" w:rsidRDefault="006D6E3A" w:rsidP="0099404D">
      <w:pPr>
        <w:widowControl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</w:p>
    <w:p w14:paraId="6A6A4242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097CC3CF" w14:textId="77777777" w:rsidR="006D6E3A" w:rsidRPr="0099404D" w:rsidRDefault="0099404D" w:rsidP="0099404D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40" w:lineRule="auto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Self-motivated professional highly proficient in developing creative solutions and implementing objective decision making. Maintains positive attitude and works hard to build team relationships.</w:t>
      </w:r>
    </w:p>
    <w:p w14:paraId="1270955F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041F27B2" w14:textId="77777777" w:rsidR="006D6E3A" w:rsidRPr="0099404D" w:rsidRDefault="006D6E3A" w:rsidP="0099404D">
      <w:pPr>
        <w:widowControl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</w:p>
    <w:p w14:paraId="3A428466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24DE0164" w14:textId="77777777" w:rsidR="006D6E3A" w:rsidRPr="0099404D" w:rsidRDefault="0099404D" w:rsidP="0099404D">
      <w:pPr>
        <w:widowControl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HIGHLIGH</w:t>
      </w: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TS</w:t>
      </w:r>
    </w:p>
    <w:p w14:paraId="73E825FA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5"/>
        <w:gridCol w:w="3431"/>
      </w:tblGrid>
      <w:tr w:rsidR="0099404D" w:rsidRPr="0099404D" w14:paraId="54B64C3B" w14:textId="77777777" w:rsidTr="0099404D">
        <w:trPr>
          <w:trHeight w:val="455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5E10E" w14:textId="77777777" w:rsidR="006D6E3A" w:rsidRPr="0099404D" w:rsidRDefault="0099404D" w:rsidP="0099404D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eastAsia="Arial" w:hAnsiTheme="minorHAnsi" w:cstheme="minorHAnsi"/>
                <w:color w:val="auto"/>
                <w:sz w:val="22"/>
                <w:szCs w:val="22"/>
                <w:shd w:val="clear" w:color="auto" w:fill="FFFFFF"/>
              </w:rPr>
            </w:pPr>
            <w:bookmarkStart w:id="8" w:name="308437824SKC11"/>
            <w:bookmarkEnd w:id="8"/>
            <w:r w:rsidRPr="0099404D">
              <w:rPr>
                <w:rFonts w:asciiTheme="minorHAnsi" w:eastAsia="Arial" w:hAnsiTheme="minorHAnsi" w:cstheme="minorHAnsi"/>
                <w:color w:val="auto"/>
                <w:sz w:val="22"/>
                <w:szCs w:val="22"/>
                <w:shd w:val="clear" w:color="auto" w:fill="FFFFFF"/>
              </w:rPr>
              <w:t>Employee training and development</w:t>
            </w:r>
          </w:p>
          <w:p w14:paraId="7897AC07" w14:textId="77777777" w:rsidR="006D6E3A" w:rsidRPr="0099404D" w:rsidRDefault="0099404D" w:rsidP="0099404D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eastAsia="Arial" w:hAnsiTheme="minorHAnsi" w:cstheme="minorHAnsi"/>
                <w:color w:val="auto"/>
                <w:sz w:val="22"/>
                <w:szCs w:val="22"/>
                <w:shd w:val="clear" w:color="auto" w:fill="FFFFFF"/>
              </w:rPr>
            </w:pPr>
            <w:r w:rsidRPr="0099404D">
              <w:rPr>
                <w:rFonts w:asciiTheme="minorHAnsi" w:eastAsia="Arial" w:hAnsiTheme="minorHAnsi" w:cstheme="minorHAnsi"/>
                <w:color w:val="auto"/>
                <w:sz w:val="22"/>
                <w:szCs w:val="22"/>
                <w:shd w:val="clear" w:color="auto" w:fill="FFFFFF"/>
              </w:rPr>
              <w:t>Self-starter</w:t>
            </w:r>
          </w:p>
          <w:p w14:paraId="6DAF6F7E" w14:textId="77777777" w:rsidR="006D6E3A" w:rsidRPr="0099404D" w:rsidRDefault="0099404D" w:rsidP="0099404D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eastAsia="Arial" w:hAnsiTheme="minorHAnsi" w:cstheme="minorHAnsi"/>
                <w:color w:val="auto"/>
                <w:sz w:val="22"/>
                <w:szCs w:val="22"/>
                <w:shd w:val="clear" w:color="auto" w:fill="FFFFFF"/>
              </w:rPr>
            </w:pPr>
            <w:r w:rsidRPr="0099404D">
              <w:rPr>
                <w:rFonts w:asciiTheme="minorHAnsi" w:eastAsia="Arial" w:hAnsiTheme="minorHAnsi" w:cstheme="minorHAnsi"/>
                <w:color w:val="auto"/>
                <w:sz w:val="22"/>
                <w:szCs w:val="22"/>
                <w:shd w:val="clear" w:color="auto" w:fill="FFFFFF"/>
              </w:rPr>
              <w:t>Problem resolution</w:t>
            </w:r>
          </w:p>
          <w:p w14:paraId="7E5524CA" w14:textId="77777777" w:rsidR="006D6E3A" w:rsidRPr="0099404D" w:rsidRDefault="0099404D" w:rsidP="0099404D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rPr>
                <w:rFonts w:asciiTheme="minorHAnsi" w:eastAsia="Arial" w:hAnsiTheme="minorHAnsi" w:cstheme="minorHAnsi"/>
                <w:color w:val="auto"/>
                <w:sz w:val="22"/>
                <w:szCs w:val="22"/>
                <w:shd w:val="clear" w:color="auto" w:fill="FFFFFF"/>
              </w:rPr>
            </w:pPr>
            <w:bookmarkStart w:id="9" w:name="308437824SKC21"/>
            <w:bookmarkEnd w:id="9"/>
            <w:r w:rsidRPr="0099404D">
              <w:rPr>
                <w:rFonts w:asciiTheme="minorHAnsi" w:eastAsia="Arial" w:hAnsiTheme="minorHAnsi" w:cstheme="minorHAnsi"/>
                <w:color w:val="auto"/>
                <w:sz w:val="22"/>
                <w:szCs w:val="22"/>
                <w:shd w:val="clear" w:color="auto" w:fill="FFFFFF"/>
              </w:rPr>
              <w:t>Sales and marketing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14881" w14:textId="77777777" w:rsidR="006D6E3A" w:rsidRPr="0099404D" w:rsidRDefault="0099404D" w:rsidP="0099404D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eastAsia="Arial" w:hAnsiTheme="minorHAnsi" w:cstheme="minorHAnsi"/>
                <w:color w:val="auto"/>
                <w:sz w:val="22"/>
                <w:szCs w:val="22"/>
                <w:shd w:val="clear" w:color="auto" w:fill="FFFFFF"/>
              </w:rPr>
            </w:pPr>
            <w:r w:rsidRPr="0099404D">
              <w:rPr>
                <w:rFonts w:asciiTheme="minorHAnsi" w:eastAsia="Arial" w:hAnsiTheme="minorHAnsi" w:cstheme="minorHAnsi"/>
                <w:color w:val="auto"/>
                <w:sz w:val="22"/>
                <w:szCs w:val="22"/>
                <w:shd w:val="clear" w:color="auto" w:fill="FFFFFF"/>
              </w:rPr>
              <w:t>Mortgages and loans</w:t>
            </w:r>
          </w:p>
          <w:p w14:paraId="4BF73EBA" w14:textId="77777777" w:rsidR="006D6E3A" w:rsidRPr="0099404D" w:rsidRDefault="0099404D" w:rsidP="0099404D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eastAsia="Arial" w:hAnsiTheme="minorHAnsi" w:cstheme="minorHAnsi"/>
                <w:color w:val="auto"/>
                <w:sz w:val="22"/>
                <w:szCs w:val="22"/>
                <w:shd w:val="clear" w:color="auto" w:fill="FFFFFF"/>
              </w:rPr>
            </w:pPr>
            <w:r w:rsidRPr="0099404D">
              <w:rPr>
                <w:rFonts w:asciiTheme="minorHAnsi" w:eastAsia="Arial" w:hAnsiTheme="minorHAnsi" w:cstheme="minorHAnsi"/>
                <w:color w:val="auto"/>
                <w:sz w:val="22"/>
                <w:szCs w:val="22"/>
                <w:shd w:val="clear" w:color="auto" w:fill="FFFFFF"/>
              </w:rPr>
              <w:t>Skilled multi-tasker</w:t>
            </w:r>
          </w:p>
          <w:p w14:paraId="672E3272" w14:textId="77777777" w:rsidR="006D6E3A" w:rsidRPr="0099404D" w:rsidRDefault="0099404D" w:rsidP="0099404D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eastAsia="Arial" w:hAnsiTheme="minorHAnsi" w:cstheme="minorHAnsi"/>
                <w:color w:val="auto"/>
                <w:sz w:val="22"/>
                <w:szCs w:val="22"/>
                <w:shd w:val="clear" w:color="auto" w:fill="FFFFFF"/>
              </w:rPr>
            </w:pPr>
            <w:r w:rsidRPr="0099404D">
              <w:rPr>
                <w:rFonts w:asciiTheme="minorHAnsi" w:eastAsia="Arial" w:hAnsiTheme="minorHAnsi" w:cstheme="minorHAnsi"/>
                <w:color w:val="auto"/>
                <w:sz w:val="22"/>
                <w:szCs w:val="22"/>
                <w:shd w:val="clear" w:color="auto" w:fill="FFFFFF"/>
              </w:rPr>
              <w:t>Team player</w:t>
            </w:r>
          </w:p>
          <w:p w14:paraId="72522730" w14:textId="77777777" w:rsidR="006D6E3A" w:rsidRPr="0099404D" w:rsidRDefault="0099404D" w:rsidP="0099404D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ind w:left="435"/>
              <w:rPr>
                <w:rFonts w:asciiTheme="minorHAnsi" w:eastAsia="Arial" w:hAnsiTheme="minorHAnsi" w:cstheme="minorHAnsi"/>
                <w:color w:val="auto"/>
                <w:sz w:val="22"/>
                <w:szCs w:val="22"/>
                <w:shd w:val="clear" w:color="auto" w:fill="FFFFFF"/>
              </w:rPr>
            </w:pPr>
            <w:r w:rsidRPr="0099404D">
              <w:rPr>
                <w:rFonts w:asciiTheme="minorHAnsi" w:eastAsia="Arial" w:hAnsiTheme="minorHAnsi" w:cstheme="minorHAnsi"/>
                <w:color w:val="auto"/>
                <w:sz w:val="22"/>
                <w:szCs w:val="22"/>
                <w:shd w:val="clear" w:color="auto" w:fill="FFFFFF"/>
              </w:rPr>
              <w:t>Strong organizational skills</w:t>
            </w:r>
          </w:p>
        </w:tc>
      </w:tr>
    </w:tbl>
    <w:p w14:paraId="70974D92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"/>
        <w:gridCol w:w="154"/>
      </w:tblGrid>
      <w:tr w:rsidR="0099404D" w:rsidRPr="0099404D" w14:paraId="43696E98" w14:textId="77777777"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7C795" w14:textId="77777777" w:rsidR="006D6E3A" w:rsidRPr="0099404D" w:rsidRDefault="006D6E3A" w:rsidP="0099404D">
            <w:pPr>
              <w:pStyle w:val="TableContents"/>
              <w:rPr>
                <w:rFonts w:asciiTheme="minorHAnsi" w:eastAsia="Arial" w:hAnsiTheme="minorHAnsi" w:cstheme="minorHAnsi"/>
                <w:color w:val="auto"/>
                <w:sz w:val="22"/>
                <w:szCs w:val="22"/>
                <w:shd w:val="clear" w:color="auto" w:fill="FFFFFF"/>
              </w:rPr>
            </w:pPr>
            <w:bookmarkStart w:id="10" w:name="308437824SKC22"/>
            <w:bookmarkStart w:id="11" w:name="308437824SKC12"/>
            <w:bookmarkEnd w:id="10"/>
            <w:bookmarkEnd w:id="11"/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08E8C" w14:textId="77777777" w:rsidR="006D6E3A" w:rsidRPr="0099404D" w:rsidRDefault="006D6E3A" w:rsidP="0099404D">
            <w:pPr>
              <w:pStyle w:val="TableContents"/>
              <w:widowControl/>
              <w:spacing w:before="150"/>
              <w:rPr>
                <w:rFonts w:asciiTheme="minorHAnsi" w:eastAsia="Arial" w:hAnsiTheme="minorHAnsi" w:cstheme="minorHAnsi"/>
                <w:color w:val="auto"/>
                <w:sz w:val="22"/>
                <w:szCs w:val="22"/>
                <w:shd w:val="clear" w:color="auto" w:fill="FFFFFF"/>
              </w:rPr>
            </w:pPr>
          </w:p>
        </w:tc>
      </w:tr>
    </w:tbl>
    <w:p w14:paraId="3EC49FFA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63DE2F05" w14:textId="77777777" w:rsidR="006D6E3A" w:rsidRPr="0099404D" w:rsidRDefault="0099404D" w:rsidP="0099404D">
      <w:pPr>
        <w:widowControl/>
        <w:rPr>
          <w:rFonts w:asciiTheme="minorHAnsi" w:eastAsia="Arial" w:hAnsiTheme="minorHAnsi" w:cstheme="minorHAnsi"/>
          <w:b/>
          <w:bCs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b/>
          <w:bCs/>
          <w:color w:val="auto"/>
          <w:sz w:val="22"/>
          <w:szCs w:val="22"/>
          <w:shd w:val="clear" w:color="auto" w:fill="FFFFFF"/>
        </w:rPr>
        <w:t>ACCOMPLISHMENTS</w:t>
      </w:r>
    </w:p>
    <w:p w14:paraId="5DBEC7DA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2D324B18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7D77947B" w14:textId="77777777" w:rsidR="006D6E3A" w:rsidRPr="0099404D" w:rsidRDefault="0099404D" w:rsidP="0099404D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Process Improvement</w:t>
      </w:r>
    </w:p>
    <w:p w14:paraId="6F883ECC" w14:textId="77777777" w:rsidR="006D6E3A" w:rsidRPr="0099404D" w:rsidRDefault="0099404D" w:rsidP="0099404D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Created new departmental procedures manual.</w:t>
      </w:r>
    </w:p>
    <w:p w14:paraId="58DE0BB9" w14:textId="77777777" w:rsidR="006D6E3A" w:rsidRPr="0099404D" w:rsidRDefault="0099404D" w:rsidP="0099404D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Boost service level ratings by developing new processes and improving work flow.</w:t>
      </w:r>
    </w:p>
    <w:p w14:paraId="59749C89" w14:textId="77777777" w:rsidR="006D6E3A" w:rsidRPr="0099404D" w:rsidRDefault="0099404D" w:rsidP="0099404D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 xml:space="preserve">Exceeds </w:t>
      </w: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corporate target for customer satisfaction and quality assurance monthly.</w:t>
      </w:r>
    </w:p>
    <w:p w14:paraId="69A615EC" w14:textId="77777777" w:rsidR="006D6E3A" w:rsidRPr="0099404D" w:rsidRDefault="0099404D" w:rsidP="0099404D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Helped implement cash for keys processes to help create better work flow in LPS Desktop system.</w:t>
      </w:r>
    </w:p>
    <w:p w14:paraId="23A3FCFE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652D5238" w14:textId="77777777" w:rsidR="006D6E3A" w:rsidRPr="0099404D" w:rsidRDefault="006D6E3A" w:rsidP="0099404D">
      <w:pPr>
        <w:widowControl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</w:p>
    <w:p w14:paraId="16B82628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319C9104" w14:textId="77777777" w:rsidR="006D6E3A" w:rsidRPr="0099404D" w:rsidRDefault="0099404D" w:rsidP="0099404D">
      <w:pPr>
        <w:widowControl/>
        <w:rPr>
          <w:rFonts w:asciiTheme="minorHAnsi" w:eastAsia="Arial" w:hAnsiTheme="minorHAnsi" w:cstheme="minorHAnsi"/>
          <w:b/>
          <w:bCs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b/>
          <w:bCs/>
          <w:color w:val="auto"/>
          <w:sz w:val="22"/>
          <w:szCs w:val="22"/>
          <w:shd w:val="clear" w:color="auto" w:fill="FFFFFF"/>
        </w:rPr>
        <w:t>EXPERIENCE</w:t>
      </w:r>
    </w:p>
    <w:p w14:paraId="5E74210A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28246DA0" w14:textId="77777777" w:rsidR="006D6E3A" w:rsidRPr="0099404D" w:rsidRDefault="0099404D" w:rsidP="0099404D">
      <w:pPr>
        <w:widowControl/>
        <w:rPr>
          <w:rFonts w:asciiTheme="minorHAnsi" w:eastAsia="Arial" w:hAnsiTheme="minorHAnsi" w:cstheme="minorHAnsi"/>
          <w:b/>
          <w:color w:val="auto"/>
          <w:sz w:val="22"/>
          <w:szCs w:val="22"/>
          <w:shd w:val="clear" w:color="auto" w:fill="FFFFFF"/>
        </w:rPr>
      </w:pPr>
      <w:bookmarkStart w:id="12" w:name="308437826JTIT1"/>
      <w:bookmarkStart w:id="13" w:name="308437826JDES1"/>
      <w:bookmarkEnd w:id="12"/>
      <w:bookmarkEnd w:id="13"/>
      <w:r w:rsidRPr="0099404D">
        <w:rPr>
          <w:rFonts w:asciiTheme="minorHAnsi" w:eastAsia="Arial" w:hAnsiTheme="minorHAnsi" w:cstheme="minorHAnsi"/>
          <w:b/>
          <w:color w:val="auto"/>
          <w:sz w:val="22"/>
          <w:szCs w:val="22"/>
          <w:shd w:val="clear" w:color="auto" w:fill="FFFFFF"/>
        </w:rPr>
        <w:t>Senior Lead Operations Specialist</w:t>
      </w:r>
    </w:p>
    <w:p w14:paraId="188E69AB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2A789718" w14:textId="77777777" w:rsidR="006D6E3A" w:rsidRPr="0099404D" w:rsidRDefault="0099404D" w:rsidP="0099404D">
      <w:pPr>
        <w:widowControl/>
        <w:rPr>
          <w:rFonts w:asciiTheme="minorHAnsi" w:eastAsia="Arial" w:hAnsiTheme="minorHAnsi" w:cstheme="minorHAnsi"/>
          <w:b/>
          <w:color w:val="auto"/>
          <w:sz w:val="22"/>
          <w:szCs w:val="22"/>
          <w:shd w:val="clear" w:color="auto" w:fill="FFFFFF"/>
        </w:rPr>
      </w:pPr>
      <w:bookmarkStart w:id="14" w:name="308437826JTIT2"/>
      <w:bookmarkStart w:id="15" w:name="308437826JDES2"/>
      <w:bookmarkEnd w:id="14"/>
      <w:bookmarkEnd w:id="15"/>
      <w:r w:rsidRPr="0099404D">
        <w:rPr>
          <w:rFonts w:asciiTheme="minorHAnsi" w:eastAsia="Arial" w:hAnsiTheme="minorHAnsi" w:cstheme="minorHAnsi"/>
          <w:b/>
          <w:color w:val="auto"/>
          <w:sz w:val="22"/>
          <w:szCs w:val="22"/>
          <w:shd w:val="clear" w:color="auto" w:fill="FFFFFF"/>
        </w:rPr>
        <w:t>JPMorgan Chase</w:t>
      </w:r>
    </w:p>
    <w:p w14:paraId="6F49429E" w14:textId="77777777" w:rsidR="006D6E3A" w:rsidRPr="0099404D" w:rsidRDefault="0099404D" w:rsidP="0099404D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Oversee REO vendor outsourcing company to insure timely listing of REO properties by meeting pre-established guidelines.</w:t>
      </w:r>
    </w:p>
    <w:p w14:paraId="688D8B80" w14:textId="77777777" w:rsidR="006D6E3A" w:rsidRPr="0099404D" w:rsidRDefault="0099404D" w:rsidP="0099404D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 xml:space="preserve">Monitor receipt of BPOs, </w:t>
      </w: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appraisals and marketing plans on all properties in portfolio.</w:t>
      </w:r>
    </w:p>
    <w:p w14:paraId="192DA11E" w14:textId="77777777" w:rsidR="006D6E3A" w:rsidRPr="0099404D" w:rsidRDefault="0099404D" w:rsidP="0099404D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Responsible for timeline and expense management of the REO Eviction process through alternative approaches to obtaining property vacancy, such as Relocation Assistance in lieu of eviction and a</w:t>
      </w: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ssigned REO vendor expense and timeline expectations.</w:t>
      </w:r>
    </w:p>
    <w:p w14:paraId="068AB9CB" w14:textId="77777777" w:rsidR="006D6E3A" w:rsidRPr="0099404D" w:rsidRDefault="0099404D" w:rsidP="0099404D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Approve initial services including trash outs, sales clean, deferred maintenance and emergency repairs within guidelines.</w:t>
      </w:r>
    </w:p>
    <w:p w14:paraId="13065593" w14:textId="77777777" w:rsidR="006D6E3A" w:rsidRPr="0099404D" w:rsidRDefault="0099404D" w:rsidP="0099404D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Communicate with vendors and internal customers by responding to emails, phone c</w:t>
      </w: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alls and resolving issues in a timely manner Ensure trash-out process is completed and approve any costs exceeding delegated authority level.</w:t>
      </w:r>
    </w:p>
    <w:p w14:paraId="750D9E0C" w14:textId="77777777" w:rsidR="006D6E3A" w:rsidRPr="0099404D" w:rsidRDefault="0099404D" w:rsidP="0099404D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Judgment of costs should always ensure that Chase's best interests are foremost.</w:t>
      </w:r>
    </w:p>
    <w:p w14:paraId="267534A9" w14:textId="77777777" w:rsidR="006D6E3A" w:rsidRPr="0099404D" w:rsidRDefault="0099404D" w:rsidP="0099404D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Approve or deny any repair cost a</w:t>
      </w: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nd valuations of property to ensure Chase obtains maximum returns on the as.</w:t>
      </w:r>
    </w:p>
    <w:p w14:paraId="79720C6F" w14:textId="77777777" w:rsidR="006D6E3A" w:rsidRPr="0099404D" w:rsidRDefault="0099404D" w:rsidP="0099404D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Answer internal calls for property preservation and REO.</w:t>
      </w:r>
    </w:p>
    <w:p w14:paraId="275404BF" w14:textId="77777777" w:rsidR="006D6E3A" w:rsidRPr="0099404D" w:rsidRDefault="0099404D" w:rsidP="0099404D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Helping with REO/Property Preservation projects while reviewing procedures.</w:t>
      </w:r>
    </w:p>
    <w:p w14:paraId="5D46E821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0444248A" w14:textId="77777777" w:rsidR="006D6E3A" w:rsidRPr="0099404D" w:rsidRDefault="0099404D" w:rsidP="0099404D">
      <w:pPr>
        <w:widowControl/>
        <w:rPr>
          <w:rFonts w:asciiTheme="minorHAnsi" w:eastAsia="Arial" w:hAnsiTheme="minorHAnsi" w:cstheme="minorHAnsi"/>
          <w:b/>
          <w:color w:val="auto"/>
          <w:sz w:val="22"/>
          <w:szCs w:val="22"/>
          <w:shd w:val="clear" w:color="auto" w:fill="FFFFFF"/>
        </w:rPr>
      </w:pPr>
      <w:bookmarkStart w:id="16" w:name="308437826JTIT3"/>
      <w:bookmarkEnd w:id="16"/>
      <w:r w:rsidRPr="0099404D">
        <w:rPr>
          <w:rFonts w:asciiTheme="minorHAnsi" w:eastAsia="Arial" w:hAnsiTheme="minorHAnsi" w:cstheme="minorHAnsi"/>
          <w:b/>
          <w:color w:val="auto"/>
          <w:sz w:val="22"/>
          <w:szCs w:val="22"/>
          <w:shd w:val="clear" w:color="auto" w:fill="FFFFFF"/>
        </w:rPr>
        <w:t>Foreclosure Speciali</w:t>
      </w:r>
      <w:r w:rsidRPr="0099404D">
        <w:rPr>
          <w:rFonts w:asciiTheme="minorHAnsi" w:eastAsia="Arial" w:hAnsiTheme="minorHAnsi" w:cstheme="minorHAnsi"/>
          <w:b/>
          <w:color w:val="auto"/>
          <w:sz w:val="22"/>
          <w:szCs w:val="22"/>
          <w:shd w:val="clear" w:color="auto" w:fill="FFFFFF"/>
        </w:rPr>
        <w:t>st</w:t>
      </w:r>
      <w:bookmarkStart w:id="17" w:name="308437826COMP3"/>
      <w:bookmarkStart w:id="18" w:name="308437826JCIT3"/>
      <w:bookmarkStart w:id="19" w:name="308437826JSTA3"/>
      <w:bookmarkStart w:id="20" w:name="308437826JDES3"/>
      <w:bookmarkEnd w:id="17"/>
      <w:bookmarkEnd w:id="18"/>
      <w:bookmarkEnd w:id="19"/>
      <w:bookmarkEnd w:id="20"/>
      <w:r w:rsidRPr="0099404D">
        <w:rPr>
          <w:rFonts w:asciiTheme="minorHAnsi" w:eastAsia="Arial" w:hAnsiTheme="minorHAnsi" w:cstheme="minorHAnsi"/>
          <w:b/>
          <w:color w:val="auto"/>
          <w:sz w:val="22"/>
          <w:szCs w:val="22"/>
          <w:shd w:val="clear" w:color="auto" w:fill="FFFFFF"/>
        </w:rPr>
        <w:t>Bank of America</w:t>
      </w:r>
      <w:r w:rsidRPr="0099404D">
        <w:rPr>
          <w:rFonts w:asciiTheme="minorHAnsi" w:hAnsiTheme="minorHAnsi" w:cstheme="minorHAnsi"/>
          <w:color w:val="auto"/>
          <w:sz w:val="22"/>
          <w:szCs w:val="22"/>
        </w:rPr>
        <w:pict w14:anchorId="13757EE5">
          <v:rect id="_x0000_s1029" style="position:absolute;margin-left:0;margin-top:0;width:86.25pt;height:9.75pt;z-index:251657728;mso-wrap-distance-left:0;mso-wrap-distance-top:0;mso-wrap-distance-right:0;mso-wrap-distance-bottom:0;mso-position-horizontal-relative:text;mso-position-vertical-relative:text" fillcolor="#00a">
            <v:fill opacity="0"/>
            <v:textbox inset="0,0,0,0">
              <w:txbxContent>
                <w:p w14:paraId="5C4C6719" w14:textId="77777777" w:rsidR="006D6E3A" w:rsidRDefault="0099404D">
                  <w:pPr>
                    <w:pStyle w:val="TextBody"/>
                    <w:spacing w:after="0" w:line="195" w:lineRule="atLeast"/>
                    <w:rPr>
                      <w:b/>
                      <w:sz w:val="17"/>
                    </w:rPr>
                  </w:pPr>
                  <w:bookmarkStart w:id="21" w:name="308437826JSTD3"/>
                  <w:bookmarkEnd w:id="21"/>
                  <w:r>
                    <w:rPr>
                      <w:b/>
                      <w:sz w:val="17"/>
                    </w:rPr>
                    <w:t>01/2005</w:t>
                  </w:r>
                  <w:r>
                    <w:rPr>
                      <w:b/>
                      <w:sz w:val="17"/>
                    </w:rPr>
                    <w:t> </w:t>
                  </w:r>
                  <w:r>
                    <w:rPr>
                      <w:b/>
                      <w:sz w:val="17"/>
                    </w:rPr>
                    <w:t>to </w:t>
                  </w:r>
                  <w:bookmarkStart w:id="22" w:name="308437826EDDT3"/>
                  <w:bookmarkEnd w:id="22"/>
                  <w:r>
                    <w:rPr>
                      <w:b/>
                      <w:sz w:val="17"/>
                    </w:rPr>
                    <w:t>01/2008</w:t>
                  </w:r>
                </w:p>
              </w:txbxContent>
            </v:textbox>
            <w10:wrap type="square" side="right"/>
          </v:rect>
        </w:pict>
      </w:r>
    </w:p>
    <w:p w14:paraId="453A80D9" w14:textId="77777777" w:rsidR="006D6E3A" w:rsidRPr="0099404D" w:rsidRDefault="0099404D" w:rsidP="0099404D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Monitored a portfolio of special loans (i.e.</w:t>
      </w:r>
    </w:p>
    <w:p w14:paraId="706DDFF1" w14:textId="77777777" w:rsidR="006D6E3A" w:rsidRPr="0099404D" w:rsidRDefault="0099404D" w:rsidP="0099404D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litigation issues, damaged properties, reviewing HUD 1's &amp; Deeds.).</w:t>
      </w:r>
    </w:p>
    <w:p w14:paraId="42351BF5" w14:textId="77777777" w:rsidR="006D6E3A" w:rsidRPr="0099404D" w:rsidRDefault="0099404D" w:rsidP="0099404D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 xml:space="preserve">Mitigating loss and legal risk to Company and its investors by accurately managed the </w:t>
      </w: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foreclosure process.</w:t>
      </w:r>
    </w:p>
    <w:p w14:paraId="0A7E6624" w14:textId="77777777" w:rsidR="006D6E3A" w:rsidRPr="0099404D" w:rsidRDefault="0099404D" w:rsidP="0099404D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Communicated with borrowers, attorneys and third parties in the answering of questions related to foreclosure files.</w:t>
      </w:r>
    </w:p>
    <w:p w14:paraId="2E212847" w14:textId="77777777" w:rsidR="006D6E3A" w:rsidRPr="0099404D" w:rsidRDefault="0099404D" w:rsidP="0099404D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lastRenderedPageBreak/>
        <w:t>Initiated and completed foreclosures in a timely and in a cost-effective manner and within investor, insurer, and inte</w:t>
      </w: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rnal guidelines.</w:t>
      </w:r>
    </w:p>
    <w:p w14:paraId="49130448" w14:textId="77777777" w:rsidR="006D6E3A" w:rsidRPr="0099404D" w:rsidRDefault="0099404D" w:rsidP="0099404D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Prepared foreclosure referral-letters, in accordance with guidelines, for trustees and/or attorneys.</w:t>
      </w:r>
    </w:p>
    <w:p w14:paraId="79982BD9" w14:textId="77777777" w:rsidR="006D6E3A" w:rsidRPr="0099404D" w:rsidRDefault="0099404D" w:rsidP="0099404D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Provided re-instatement quotes, releasing pay-off statements, and reviewing confirmation letters.</w:t>
      </w:r>
    </w:p>
    <w:p w14:paraId="5DD72109" w14:textId="77777777" w:rsidR="006D6E3A" w:rsidRPr="0099404D" w:rsidRDefault="0099404D" w:rsidP="0099404D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Support Team-Leader with projects such a</w:t>
      </w: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s audits, transfer files, month-end reports, preparation, and various other report preparation.</w:t>
      </w:r>
    </w:p>
    <w:p w14:paraId="211B4431" w14:textId="77777777" w:rsidR="006D6E3A" w:rsidRPr="0099404D" w:rsidRDefault="0099404D" w:rsidP="0099404D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Ability to problem-solve in a high-volume, production-oriented environment.</w:t>
      </w:r>
    </w:p>
    <w:p w14:paraId="2E13D130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494CD98E" w14:textId="77777777" w:rsidR="006D6E3A" w:rsidRPr="0099404D" w:rsidRDefault="0099404D" w:rsidP="0099404D">
      <w:pPr>
        <w:widowControl/>
        <w:rPr>
          <w:rFonts w:asciiTheme="minorHAnsi" w:eastAsia="Arial" w:hAnsiTheme="minorHAnsi" w:cstheme="minorHAnsi"/>
          <w:b/>
          <w:color w:val="auto"/>
          <w:sz w:val="22"/>
          <w:szCs w:val="22"/>
          <w:shd w:val="clear" w:color="auto" w:fill="FFFFFF"/>
        </w:rPr>
      </w:pPr>
      <w:bookmarkStart w:id="23" w:name="308437826JTIT4"/>
      <w:bookmarkEnd w:id="23"/>
      <w:r w:rsidRPr="0099404D">
        <w:rPr>
          <w:rFonts w:asciiTheme="minorHAnsi" w:eastAsia="Arial" w:hAnsiTheme="minorHAnsi" w:cstheme="minorHAnsi"/>
          <w:b/>
          <w:color w:val="auto"/>
          <w:sz w:val="22"/>
          <w:szCs w:val="22"/>
          <w:shd w:val="clear" w:color="auto" w:fill="FFFFFF"/>
        </w:rPr>
        <w:t>Customer Service Supervisor</w:t>
      </w:r>
      <w:bookmarkStart w:id="24" w:name="308437826COMP4"/>
      <w:bookmarkStart w:id="25" w:name="308437826JCIT4"/>
      <w:bookmarkStart w:id="26" w:name="308437826JSTA4"/>
      <w:bookmarkStart w:id="27" w:name="308437826JDES4"/>
      <w:bookmarkEnd w:id="24"/>
      <w:bookmarkEnd w:id="25"/>
      <w:bookmarkEnd w:id="26"/>
      <w:bookmarkEnd w:id="27"/>
      <w:r w:rsidRPr="0099404D">
        <w:rPr>
          <w:rFonts w:asciiTheme="minorHAnsi" w:eastAsia="Arial" w:hAnsiTheme="minorHAnsi" w:cstheme="minorHAnsi"/>
          <w:b/>
          <w:color w:val="auto"/>
          <w:sz w:val="22"/>
          <w:szCs w:val="22"/>
          <w:shd w:val="clear" w:color="auto" w:fill="FFFFFF"/>
        </w:rPr>
        <w:t>WellPoint Pharmacy Management</w:t>
      </w:r>
      <w:r w:rsidRPr="0099404D">
        <w:rPr>
          <w:rFonts w:asciiTheme="minorHAnsi" w:hAnsiTheme="minorHAnsi" w:cstheme="minorHAnsi"/>
          <w:color w:val="auto"/>
          <w:sz w:val="22"/>
          <w:szCs w:val="22"/>
        </w:rPr>
        <w:pict w14:anchorId="1D91C7AC">
          <v:rect id="_x0000_s1028" style="position:absolute;margin-left:0;margin-top:0;width:86.25pt;height:9.75pt;z-index:251658752;mso-wrap-distance-left:0;mso-wrap-distance-top:0;mso-wrap-distance-right:0;mso-wrap-distance-bottom:0;mso-position-horizontal-relative:text;mso-position-vertical-relative:text" fillcolor="#00a">
            <v:fill opacity="0"/>
            <v:textbox inset="0,0,0,0">
              <w:txbxContent>
                <w:p w14:paraId="2022A2A8" w14:textId="77777777" w:rsidR="006D6E3A" w:rsidRDefault="0099404D">
                  <w:pPr>
                    <w:pStyle w:val="TextBody"/>
                    <w:spacing w:after="0" w:line="195" w:lineRule="atLeast"/>
                    <w:rPr>
                      <w:b/>
                      <w:sz w:val="17"/>
                    </w:rPr>
                  </w:pPr>
                  <w:bookmarkStart w:id="28" w:name="308437826JSTD4"/>
                  <w:bookmarkEnd w:id="28"/>
                  <w:r>
                    <w:rPr>
                      <w:b/>
                      <w:sz w:val="17"/>
                    </w:rPr>
                    <w:t>01/2003</w:t>
                  </w:r>
                  <w:r>
                    <w:rPr>
                      <w:b/>
                      <w:sz w:val="17"/>
                    </w:rPr>
                    <w:t> </w:t>
                  </w:r>
                  <w:r>
                    <w:rPr>
                      <w:b/>
                      <w:sz w:val="17"/>
                    </w:rPr>
                    <w:t>to </w:t>
                  </w:r>
                  <w:bookmarkStart w:id="29" w:name="308437826EDDT4"/>
                  <w:bookmarkEnd w:id="29"/>
                  <w:r>
                    <w:rPr>
                      <w:b/>
                      <w:sz w:val="17"/>
                    </w:rPr>
                    <w:t>01/2005</w:t>
                  </w:r>
                </w:p>
              </w:txbxContent>
            </v:textbox>
            <w10:wrap type="square" side="right"/>
          </v:rect>
        </w:pict>
      </w:r>
    </w:p>
    <w:p w14:paraId="2443027E" w14:textId="77777777" w:rsidR="006D6E3A" w:rsidRPr="0099404D" w:rsidRDefault="0099404D" w:rsidP="0099404D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Motivated and supervised an outbound call center staff of 10-15 agents.</w:t>
      </w:r>
    </w:p>
    <w:p w14:paraId="39C35073" w14:textId="77777777" w:rsidR="006D6E3A" w:rsidRPr="0099404D" w:rsidRDefault="0099404D" w:rsidP="0099404D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Responsible for weekly and monthly reports showcasing agent's productivity and daily performance goals.</w:t>
      </w:r>
    </w:p>
    <w:p w14:paraId="14F219DB" w14:textId="77777777" w:rsidR="006D6E3A" w:rsidRPr="0099404D" w:rsidRDefault="0099404D" w:rsidP="0099404D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Conducted several interviews with responsibility for the pl</w:t>
      </w: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acement of over 20 employees.</w:t>
      </w:r>
    </w:p>
    <w:p w14:paraId="26D6A460" w14:textId="77777777" w:rsidR="006D6E3A" w:rsidRPr="0099404D" w:rsidRDefault="0099404D" w:rsidP="0099404D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Ensured strict adherence to company policies and procedural guidelines.</w:t>
      </w:r>
    </w:p>
    <w:p w14:paraId="136CCB19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4FB837DA" w14:textId="77777777" w:rsidR="006D6E3A" w:rsidRPr="0099404D" w:rsidRDefault="0099404D" w:rsidP="0099404D">
      <w:pPr>
        <w:widowControl/>
        <w:rPr>
          <w:rFonts w:asciiTheme="minorHAnsi" w:eastAsia="Arial" w:hAnsiTheme="minorHAnsi" w:cstheme="minorHAnsi"/>
          <w:b/>
          <w:color w:val="auto"/>
          <w:sz w:val="22"/>
          <w:szCs w:val="22"/>
          <w:shd w:val="clear" w:color="auto" w:fill="FFFFFF"/>
        </w:rPr>
      </w:pPr>
      <w:bookmarkStart w:id="30" w:name="308437826JTIT5"/>
      <w:bookmarkEnd w:id="30"/>
      <w:r w:rsidRPr="0099404D">
        <w:rPr>
          <w:rFonts w:asciiTheme="minorHAnsi" w:eastAsia="Arial" w:hAnsiTheme="minorHAnsi" w:cstheme="minorHAnsi"/>
          <w:b/>
          <w:color w:val="auto"/>
          <w:sz w:val="22"/>
          <w:szCs w:val="22"/>
          <w:shd w:val="clear" w:color="auto" w:fill="FFFFFF"/>
        </w:rPr>
        <w:t>Customer Service Supervisor</w:t>
      </w:r>
      <w:bookmarkStart w:id="31" w:name="308437826COMP5"/>
      <w:bookmarkStart w:id="32" w:name="308437826JCIT5"/>
      <w:bookmarkStart w:id="33" w:name="308437826JSTA5"/>
      <w:bookmarkStart w:id="34" w:name="308437826JDES5"/>
      <w:bookmarkEnd w:id="31"/>
      <w:bookmarkEnd w:id="32"/>
      <w:bookmarkEnd w:id="33"/>
      <w:bookmarkEnd w:id="34"/>
      <w:r w:rsidRPr="0099404D">
        <w:rPr>
          <w:rFonts w:asciiTheme="minorHAnsi" w:eastAsia="Arial" w:hAnsiTheme="minorHAnsi" w:cstheme="minorHAnsi"/>
          <w:b/>
          <w:color w:val="auto"/>
          <w:sz w:val="22"/>
          <w:szCs w:val="22"/>
          <w:shd w:val="clear" w:color="auto" w:fill="FFFFFF"/>
        </w:rPr>
        <w:t>Excel Communications</w:t>
      </w:r>
      <w:r w:rsidRPr="0099404D">
        <w:rPr>
          <w:rFonts w:asciiTheme="minorHAnsi" w:hAnsiTheme="minorHAnsi" w:cstheme="minorHAnsi"/>
          <w:color w:val="auto"/>
          <w:sz w:val="22"/>
          <w:szCs w:val="22"/>
        </w:rPr>
        <w:pict w14:anchorId="7CA5D8F6">
          <v:rect id="_x0000_s1027" style="position:absolute;margin-left:0;margin-top:0;width:86.25pt;height:9.75pt;z-index:251659776;mso-wrap-distance-left:0;mso-wrap-distance-top:0;mso-wrap-distance-right:0;mso-wrap-distance-bottom:0;mso-position-horizontal-relative:text;mso-position-vertical-relative:text" fillcolor="#00a">
            <v:fill opacity="0"/>
            <v:textbox inset="0,0,0,0">
              <w:txbxContent>
                <w:p w14:paraId="46F5A4F6" w14:textId="77777777" w:rsidR="006D6E3A" w:rsidRDefault="0099404D">
                  <w:pPr>
                    <w:pStyle w:val="TextBody"/>
                    <w:spacing w:after="0" w:line="195" w:lineRule="atLeast"/>
                    <w:rPr>
                      <w:b/>
                      <w:sz w:val="17"/>
                    </w:rPr>
                  </w:pPr>
                  <w:bookmarkStart w:id="35" w:name="308437826JSTD5"/>
                  <w:bookmarkEnd w:id="35"/>
                  <w:r>
                    <w:rPr>
                      <w:b/>
                      <w:sz w:val="17"/>
                    </w:rPr>
                    <w:t>01/1997</w:t>
                  </w:r>
                  <w:r>
                    <w:rPr>
                      <w:b/>
                      <w:sz w:val="17"/>
                    </w:rPr>
                    <w:t> </w:t>
                  </w:r>
                  <w:r>
                    <w:rPr>
                      <w:b/>
                      <w:sz w:val="17"/>
                    </w:rPr>
                    <w:t>to </w:t>
                  </w:r>
                  <w:bookmarkStart w:id="36" w:name="308437826EDDT5"/>
                  <w:bookmarkEnd w:id="36"/>
                  <w:r>
                    <w:rPr>
                      <w:b/>
                      <w:sz w:val="17"/>
                    </w:rPr>
                    <w:t>01/2003</w:t>
                  </w:r>
                </w:p>
              </w:txbxContent>
            </v:textbox>
            <w10:wrap type="square" side="right"/>
          </v:rect>
        </w:pict>
      </w:r>
    </w:p>
    <w:p w14:paraId="694381C1" w14:textId="77777777" w:rsidR="006D6E3A" w:rsidRPr="0099404D" w:rsidRDefault="0099404D" w:rsidP="0099404D"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 xml:space="preserve">Responsible for overseeing and supervising staff of </w:t>
      </w: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8-10 agents in call center environment.</w:t>
      </w:r>
    </w:p>
    <w:p w14:paraId="5DD5C7F7" w14:textId="77777777" w:rsidR="006D6E3A" w:rsidRPr="0099404D" w:rsidRDefault="0099404D" w:rsidP="0099404D"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Developed sales techniques of each customer service representative to drive revenue growth.</w:t>
      </w:r>
    </w:p>
    <w:p w14:paraId="6D653C6C" w14:textId="77777777" w:rsidR="006D6E3A" w:rsidRPr="0099404D" w:rsidRDefault="0099404D" w:rsidP="0099404D"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Reviewed call center statistics to measure staff performance and the need for improvement.</w:t>
      </w:r>
    </w:p>
    <w:p w14:paraId="5FCBF870" w14:textId="77777777" w:rsidR="006D6E3A" w:rsidRPr="0099404D" w:rsidRDefault="0099404D" w:rsidP="0099404D"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ind w:left="435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Maintained service, talk/wrap tim</w:t>
      </w: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e, data, and both client and consumer satisfaction levels.</w:t>
      </w:r>
    </w:p>
    <w:p w14:paraId="2F06CE9C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3330FC0E" w14:textId="77777777" w:rsidR="006D6E3A" w:rsidRPr="0099404D" w:rsidRDefault="006D6E3A" w:rsidP="0099404D">
      <w:pPr>
        <w:widowControl/>
        <w:rPr>
          <w:rFonts w:asciiTheme="minorHAnsi" w:eastAsia="Arial" w:hAnsiTheme="minorHAnsi" w:cstheme="minorHAnsi"/>
          <w:b/>
          <w:bCs/>
          <w:color w:val="auto"/>
          <w:sz w:val="22"/>
          <w:szCs w:val="22"/>
          <w:shd w:val="clear" w:color="auto" w:fill="FFFFFF"/>
        </w:rPr>
      </w:pPr>
    </w:p>
    <w:p w14:paraId="79428691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08314E95" w14:textId="77777777" w:rsidR="006D6E3A" w:rsidRPr="0099404D" w:rsidRDefault="0099404D" w:rsidP="0099404D">
      <w:pPr>
        <w:widowControl/>
        <w:rPr>
          <w:rFonts w:asciiTheme="minorHAnsi" w:eastAsia="Arial" w:hAnsiTheme="minorHAnsi" w:cstheme="minorHAnsi"/>
          <w:b/>
          <w:bCs/>
          <w:color w:val="auto"/>
          <w:sz w:val="22"/>
          <w:szCs w:val="22"/>
          <w:shd w:val="clear" w:color="auto" w:fill="FFFFFF"/>
        </w:rPr>
      </w:pPr>
      <w:r w:rsidRPr="0099404D">
        <w:rPr>
          <w:rFonts w:asciiTheme="minorHAnsi" w:eastAsia="Arial" w:hAnsiTheme="minorHAnsi" w:cstheme="minorHAnsi"/>
          <w:b/>
          <w:bCs/>
          <w:color w:val="auto"/>
          <w:sz w:val="22"/>
          <w:szCs w:val="22"/>
          <w:shd w:val="clear" w:color="auto" w:fill="FFFFFF"/>
        </w:rPr>
        <w:t>EDUCATION</w:t>
      </w:r>
    </w:p>
    <w:p w14:paraId="66A05ECD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3161D2EA" w14:textId="77777777" w:rsidR="006D6E3A" w:rsidRPr="0099404D" w:rsidRDefault="0099404D" w:rsidP="0099404D">
      <w:pPr>
        <w:widowControl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  <w:bookmarkStart w:id="37" w:name="308437827DGRE1"/>
      <w:bookmarkEnd w:id="37"/>
      <w:r w:rsidRPr="0099404D">
        <w:rPr>
          <w:rFonts w:asciiTheme="minorHAnsi" w:eastAsia="Arial" w:hAnsiTheme="minorHAnsi" w:cstheme="minorHAnsi"/>
          <w:b/>
          <w:color w:val="auto"/>
          <w:sz w:val="22"/>
          <w:szCs w:val="22"/>
          <w:shd w:val="clear" w:color="auto" w:fill="FFFFFF"/>
        </w:rPr>
        <w:t>BFA Degree</w:t>
      </w: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: </w:t>
      </w:r>
      <w:bookmarkStart w:id="38" w:name="308437827STUY1"/>
      <w:bookmarkEnd w:id="38"/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Advertising Design</w:t>
      </w:r>
      <w:bookmarkStart w:id="39" w:name="308437827SCHO1"/>
      <w:bookmarkEnd w:id="39"/>
      <w:r w:rsidRPr="0099404D">
        <w:rPr>
          <w:rFonts w:asciiTheme="minorHAnsi" w:eastAsia="Arial" w:hAnsiTheme="minorHAnsi" w:cstheme="minorHAnsi"/>
          <w:b/>
          <w:color w:val="auto"/>
          <w:sz w:val="22"/>
          <w:szCs w:val="22"/>
          <w:shd w:val="clear" w:color="auto" w:fill="FFFFFF"/>
        </w:rPr>
        <w:t>Stephen F. Austin State University</w:t>
      </w: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 </w:t>
      </w:r>
      <w:r w:rsidRPr="0099404D">
        <w:rPr>
          <w:rFonts w:ascii="MS Gothic" w:eastAsia="MS Gothic" w:hAnsi="MS Gothic" w:cs="MS Gothic" w:hint="eastAsia"/>
          <w:color w:val="auto"/>
          <w:sz w:val="22"/>
          <w:szCs w:val="22"/>
          <w:shd w:val="clear" w:color="auto" w:fill="FFFFFF"/>
        </w:rPr>
        <w:t>－</w:t>
      </w:r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 </w:t>
      </w:r>
      <w:bookmarkStart w:id="40" w:name="308437827SCIT1"/>
      <w:bookmarkEnd w:id="40"/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Nacogdoches , </w:t>
      </w:r>
      <w:bookmarkStart w:id="41" w:name="308437827SSTA1"/>
      <w:bookmarkEnd w:id="41"/>
      <w:r w:rsidRPr="0099404D"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  <w:t>Tx</w:t>
      </w:r>
      <w:r w:rsidRPr="0099404D">
        <w:rPr>
          <w:rFonts w:asciiTheme="minorHAnsi" w:hAnsiTheme="minorHAnsi" w:cstheme="minorHAnsi"/>
          <w:color w:val="auto"/>
          <w:sz w:val="22"/>
          <w:szCs w:val="22"/>
        </w:rPr>
        <w:pict w14:anchorId="01816083">
          <v:rect id="_x0000_s1026" style="position:absolute;margin-left:0;margin-top:0;width:86.25pt;height:9.75pt;z-index:251660800;mso-wrap-distance-left:0;mso-wrap-distance-top:0;mso-wrap-distance-right:0;mso-wrap-distance-bottom:0;mso-position-horizontal-relative:text;mso-position-vertical-relative:text" fillcolor="#00a">
            <v:fill opacity="0"/>
            <v:textbox inset="0,0,0,0">
              <w:txbxContent>
                <w:p w14:paraId="497C8AB8" w14:textId="77777777" w:rsidR="006D6E3A" w:rsidRDefault="0099404D">
                  <w:pPr>
                    <w:pStyle w:val="TextBody"/>
                    <w:spacing w:after="0" w:line="195" w:lineRule="atLeast"/>
                    <w:rPr>
                      <w:b/>
                      <w:sz w:val="17"/>
                    </w:rPr>
                  </w:pPr>
                  <w:bookmarkStart w:id="42" w:name="308437827GRYR1"/>
                  <w:bookmarkEnd w:id="42"/>
                  <w:r>
                    <w:rPr>
                      <w:b/>
                      <w:sz w:val="17"/>
                    </w:rPr>
                    <w:t>1996</w:t>
                  </w:r>
                </w:p>
              </w:txbxContent>
            </v:textbox>
            <w10:wrap type="square" side="right"/>
          </v:rect>
        </w:pict>
      </w:r>
    </w:p>
    <w:p w14:paraId="10E518D4" w14:textId="77777777" w:rsidR="006D6E3A" w:rsidRPr="0099404D" w:rsidRDefault="006D6E3A" w:rsidP="0099404D">
      <w:pPr>
        <w:rPr>
          <w:rFonts w:asciiTheme="minorHAnsi" w:hAnsiTheme="minorHAnsi" w:cstheme="minorHAnsi"/>
          <w:color w:val="auto"/>
          <w:sz w:val="22"/>
          <w:szCs w:val="22"/>
        </w:rPr>
        <w:sectPr w:rsidR="006D6E3A" w:rsidRPr="0099404D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14:paraId="3FF62ADF" w14:textId="77777777" w:rsidR="006D6E3A" w:rsidRPr="0099404D" w:rsidRDefault="006D6E3A" w:rsidP="0099404D">
      <w:pPr>
        <w:pStyle w:val="TextBody"/>
        <w:spacing w:before="150" w:after="0" w:line="240" w:lineRule="auto"/>
        <w:rPr>
          <w:rFonts w:asciiTheme="minorHAnsi" w:eastAsia="Arial" w:hAnsiTheme="minorHAnsi" w:cstheme="minorHAnsi"/>
          <w:color w:val="auto"/>
          <w:sz w:val="22"/>
          <w:szCs w:val="22"/>
          <w:shd w:val="clear" w:color="auto" w:fill="FFFFFF"/>
        </w:rPr>
      </w:pPr>
    </w:p>
    <w:sectPr w:rsidR="006D6E3A" w:rsidRPr="0099404D">
      <w:type w:val="continuous"/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3115B"/>
    <w:multiLevelType w:val="multilevel"/>
    <w:tmpl w:val="07DE3626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FB46943"/>
    <w:multiLevelType w:val="multilevel"/>
    <w:tmpl w:val="DC9CD990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31EC642E"/>
    <w:multiLevelType w:val="multilevel"/>
    <w:tmpl w:val="1038B07E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3A576821"/>
    <w:multiLevelType w:val="multilevel"/>
    <w:tmpl w:val="1F7C3D68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533E4673"/>
    <w:multiLevelType w:val="multilevel"/>
    <w:tmpl w:val="F3C0C97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28D0730"/>
    <w:multiLevelType w:val="multilevel"/>
    <w:tmpl w:val="DBEEC120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7A433097"/>
    <w:multiLevelType w:val="multilevel"/>
    <w:tmpl w:val="A81A9B08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 w15:restartNumberingAfterBreak="0">
    <w:nsid w:val="7D6A1AD0"/>
    <w:multiLevelType w:val="multilevel"/>
    <w:tmpl w:val="9D403E8A"/>
    <w:lvl w:ilvl="0">
      <w:start w:val="1"/>
      <w:numFmt w:val="bullet"/>
      <w:lvlText w:val=""/>
      <w:lvlJc w:val="left"/>
      <w:pPr>
        <w:tabs>
          <w:tab w:val="num" w:pos="195"/>
        </w:tabs>
        <w:ind w:left="19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6E3A"/>
    <w:rsid w:val="006D6E3A"/>
    <w:rsid w:val="0099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406BB70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575</Words>
  <Characters>3283</Characters>
  <Application>Microsoft Office Word</Application>
  <DocSecurity>0</DocSecurity>
  <Lines>27</Lines>
  <Paragraphs>7</Paragraphs>
  <ScaleCrop>false</ScaleCrop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2021-05-18T09:21:00Z</dcterms:modified>
  <dc:language>en-IN</dc:language>
</cp:coreProperties>
</file>